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C1D50" w:rsidRDefault="00253101">
      <w:r>
        <w:t>E-Filing Hints</w:t>
      </w:r>
    </w:p>
    <w:p w:rsidR="00253101" w:rsidRDefault="00253101"/>
    <w:p w:rsidR="00253101" w:rsidRDefault="00253101" w:rsidP="00253101">
      <w:r>
        <w:t xml:space="preserve">*All documents must be filed as separate </w:t>
      </w:r>
      <w:proofErr w:type="gramStart"/>
      <w:r>
        <w:t>PDFs, but</w:t>
      </w:r>
      <w:proofErr w:type="gramEnd"/>
      <w:r>
        <w:t xml:space="preserve"> can be filed within the same electronic envelope.</w:t>
      </w:r>
    </w:p>
    <w:p w:rsidR="00253101" w:rsidRDefault="00253101" w:rsidP="00253101"/>
    <w:p w:rsidR="00253101" w:rsidRDefault="00253101" w:rsidP="00253101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NORA </w:t>
      </w:r>
      <w:r>
        <w:t>– Notice and Advice of Right to Appeal (OJD form #03-45). One-page document. The caption and form must be filled out and signed by the defendant.</w:t>
      </w:r>
    </w:p>
    <w:p w:rsidR="00253101" w:rsidRDefault="00253101" w:rsidP="00253101">
      <w:pPr>
        <w:pStyle w:val="ListParagraph"/>
        <w:rPr>
          <w:b/>
          <w:bCs/>
        </w:rPr>
      </w:pPr>
    </w:p>
    <w:p w:rsidR="00253101" w:rsidRDefault="00253101" w:rsidP="00253101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PTGP </w:t>
      </w:r>
      <w:r>
        <w:t xml:space="preserve">or </w:t>
      </w:r>
      <w:r>
        <w:rPr>
          <w:b/>
          <w:bCs/>
        </w:rPr>
        <w:t xml:space="preserve">PTNC </w:t>
      </w:r>
      <w:r>
        <w:t>– Petition to Plead Guilty / No Contest and Waiver of Jury or Court Trial.  (OJD form #23-04). Three-page document. The caption and form must be filled out and signed by defendant and counsel.</w:t>
      </w:r>
    </w:p>
    <w:p w:rsidR="00253101" w:rsidRDefault="00253101" w:rsidP="00253101">
      <w:pPr>
        <w:pStyle w:val="ListParagraph"/>
        <w:rPr>
          <w:rStyle w:val="Hyperlink"/>
          <w:color w:val="auto"/>
          <w:u w:val="none"/>
        </w:rPr>
      </w:pPr>
    </w:p>
    <w:p w:rsidR="00253101" w:rsidRDefault="00253101" w:rsidP="00253101">
      <w:pPr>
        <w:pStyle w:val="ListParagraph"/>
        <w:numPr>
          <w:ilvl w:val="0"/>
          <w:numId w:val="1"/>
        </w:numPr>
        <w:rPr>
          <w:rStyle w:val="Hyperlink"/>
        </w:rPr>
      </w:pPr>
      <w:r>
        <w:rPr>
          <w:rStyle w:val="Hyperlink"/>
          <w:b/>
          <w:bCs/>
        </w:rPr>
        <w:t xml:space="preserve">PPOR </w:t>
      </w:r>
      <w:r>
        <w:rPr>
          <w:rStyle w:val="Hyperlink"/>
        </w:rPr>
        <w:t xml:space="preserve">– Proposed Order for Judgment Addendum (OJD form #03-49B). One-page document. The caption and address must be filled out, the remainder of the form will be filled out and signed by the Judge. </w:t>
      </w:r>
    </w:p>
    <w:p w:rsidR="00253101" w:rsidRDefault="00253101" w:rsidP="00253101">
      <w:pPr>
        <w:pStyle w:val="ListParagraph"/>
        <w:rPr>
          <w:rStyle w:val="Hyperlink"/>
        </w:rPr>
      </w:pPr>
    </w:p>
    <w:p w:rsidR="00253101" w:rsidRDefault="00253101" w:rsidP="00253101">
      <w:pPr>
        <w:pStyle w:val="ListParagraph"/>
        <w:numPr>
          <w:ilvl w:val="0"/>
          <w:numId w:val="1"/>
        </w:numPr>
        <w:rPr>
          <w:rStyle w:val="Hyperlink"/>
        </w:rPr>
      </w:pPr>
      <w:r>
        <w:rPr>
          <w:rStyle w:val="Hyperlink"/>
          <w:b/>
          <w:bCs/>
        </w:rPr>
        <w:t xml:space="preserve">NOLS </w:t>
      </w:r>
      <w:r>
        <w:rPr>
          <w:rStyle w:val="Hyperlink"/>
        </w:rPr>
        <w:t>– Notice of License Sanction (form #735-6116). Two-page document. The caption and form must be filled out, the remainder will be filled out and signed by the Judge.</w:t>
      </w:r>
    </w:p>
    <w:p w:rsidR="00253101" w:rsidRDefault="00253101" w:rsidP="00253101">
      <w:pPr>
        <w:pStyle w:val="ListParagraph"/>
        <w:rPr>
          <w:rStyle w:val="Hyperlink"/>
        </w:rPr>
      </w:pPr>
    </w:p>
    <w:p w:rsidR="00253101" w:rsidRDefault="00253101" w:rsidP="00253101">
      <w:pPr>
        <w:pStyle w:val="ListParagraph"/>
        <w:numPr>
          <w:ilvl w:val="0"/>
          <w:numId w:val="1"/>
        </w:numPr>
        <w:rPr>
          <w:rStyle w:val="Hyperlink"/>
        </w:rPr>
      </w:pPr>
      <w:r>
        <w:rPr>
          <w:rStyle w:val="Hyperlink"/>
          <w:b/>
          <w:bCs/>
        </w:rPr>
        <w:t xml:space="preserve">AG </w:t>
      </w:r>
      <w:r>
        <w:rPr>
          <w:rStyle w:val="Hyperlink"/>
        </w:rPr>
        <w:t>– Expedited DUII Plea Agreement (no current form #). One-page document. Must be signed by defendant; provide phone number.</w:t>
      </w:r>
    </w:p>
    <w:p w:rsidR="00253101" w:rsidRDefault="00253101" w:rsidP="00253101">
      <w:pPr>
        <w:pStyle w:val="ListParagraph"/>
        <w:rPr>
          <w:rStyle w:val="Hyperlink"/>
        </w:rPr>
      </w:pPr>
    </w:p>
    <w:p w:rsidR="00253101" w:rsidRDefault="00253101" w:rsidP="00253101">
      <w:pPr>
        <w:rPr>
          <w:rStyle w:val="Hyperlink"/>
        </w:rPr>
      </w:pPr>
    </w:p>
    <w:p w:rsidR="00253101" w:rsidRDefault="00253101"/>
    <w:sectPr w:rsidR="002531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65211"/>
    <w:multiLevelType w:val="hybridMultilevel"/>
    <w:tmpl w:val="626897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101"/>
    <w:rsid w:val="0023637B"/>
    <w:rsid w:val="00253101"/>
    <w:rsid w:val="008C1D50"/>
    <w:rsid w:val="00F2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6AE81"/>
  <w15:chartTrackingRefBased/>
  <w15:docId w15:val="{B3AC6D9D-51DC-44DC-A760-077F48AEA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7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3101"/>
    <w:pPr>
      <w:spacing w:before="100" w:beforeAutospacing="1" w:after="100" w:afterAutospacing="1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25310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53101"/>
    <w:pPr>
      <w:ind w:left="720"/>
      <w:contextualSpacing/>
    </w:pPr>
    <w:rPr>
      <w:rFonts w:asciiTheme="majorHAnsi" w:hAnsiTheme="majorHAnsi" w:cstheme="majorBidi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79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695B8F358CBB4FB237E511E505E5DD" ma:contentTypeVersion="15" ma:contentTypeDescription="Create a new document." ma:contentTypeScope="" ma:versionID="696f6c101f4bf62cdaa9a3355dabcc47">
  <xsd:schema xmlns:xsd="http://www.w3.org/2001/XMLSchema" xmlns:xs="http://www.w3.org/2001/XMLSchema" xmlns:p="http://schemas.microsoft.com/office/2006/metadata/properties" xmlns:ns1="http://schemas.microsoft.com/sharepoint/v3" xmlns:ns2="0e644e52-c972-4ddd-8718-9e972fec7519" targetNamespace="http://schemas.microsoft.com/office/2006/metadata/properties" ma:root="true" ma:fieldsID="9466312b8ee5dc96c673310808aeff99" ns1:_="" ns2:_="">
    <xsd:import namespace="http://schemas.microsoft.com/sharepoint/v3"/>
    <xsd:import namespace="0e644e52-c972-4ddd-8718-9e972fec751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44e52-c972-4ddd-8718-9e972fec7519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E1AF6A3-91BB-444D-A5A1-CAA5089CBD15}"/>
</file>

<file path=customXml/itemProps2.xml><?xml version="1.0" encoding="utf-8"?>
<ds:datastoreItem xmlns:ds="http://schemas.openxmlformats.org/officeDocument/2006/customXml" ds:itemID="{A1B0A706-1029-42E0-80BA-6E0E72AE005A}"/>
</file>

<file path=customXml/itemProps3.xml><?xml version="1.0" encoding="utf-8"?>
<ds:datastoreItem xmlns:ds="http://schemas.openxmlformats.org/officeDocument/2006/customXml" ds:itemID="{97D13197-4B94-4F60-BD5A-944C6E1A58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D Brandis</dc:creator>
  <cp:keywords/>
  <dc:description/>
  <cp:lastModifiedBy>Marie D Brandis</cp:lastModifiedBy>
  <cp:revision>1</cp:revision>
  <dcterms:created xsi:type="dcterms:W3CDTF">2021-05-05T21:19:00Z</dcterms:created>
  <dcterms:modified xsi:type="dcterms:W3CDTF">2021-05-05T21:21:00Z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0x01010045695B8F358CBB4FB237E511E505E5DD</vt:lpwstr>
  </property>
</Properties>
</file>